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FE" w:rsidRPr="00BC117C" w:rsidRDefault="00B227FE" w:rsidP="00B22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7C">
        <w:rPr>
          <w:rFonts w:ascii="Times New Roman" w:hAnsi="Times New Roman" w:cs="Times New Roman"/>
          <w:b/>
          <w:sz w:val="28"/>
          <w:szCs w:val="28"/>
        </w:rPr>
        <w:t>Люберецкая городская прокуратура разъясняет</w:t>
      </w:r>
    </w:p>
    <w:p w:rsidR="00B227FE" w:rsidRPr="00BC117C" w:rsidRDefault="00B227FE" w:rsidP="00B22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FE" w:rsidRPr="00EB2D90" w:rsidRDefault="00B227FE" w:rsidP="00EB2D9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2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противодействии коррупции в школах</w:t>
      </w:r>
    </w:p>
    <w:p w:rsidR="00B227FE" w:rsidRDefault="00B227FE" w:rsidP="00BC1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824" w:rsidRPr="00642824" w:rsidRDefault="00642824" w:rsidP="0064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>В соответствии со ст.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642824" w:rsidRPr="00642824" w:rsidRDefault="00642824" w:rsidP="0064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>В настоящее время особое внимание уделено антикоррупционной политике в образовательных учреждениях. Антикоррупционная политика в школе представляет собой комплекс взаимосвязанных принципов и конкретных мероприятий, направленных на профилактику и пресечение коррупционных правонарушений в деятельности образовательного учреждения.</w:t>
      </w:r>
    </w:p>
    <w:p w:rsidR="00642824" w:rsidRPr="00642824" w:rsidRDefault="00642824" w:rsidP="0064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642824" w:rsidRPr="00642824" w:rsidRDefault="00642824" w:rsidP="0064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субсидий местным бюджетам, включая расходы на оплату труда, приобретение учебников и учебных пособий, средств 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642824" w:rsidRPr="00642824" w:rsidRDefault="00642824" w:rsidP="0064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>Установление и взимание с родителей (законных представителей) обучающихся 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642824" w:rsidRPr="00642824" w:rsidRDefault="00642824" w:rsidP="0064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lastRenderedPageBreak/>
        <w:t>В соответствии со ст. 4 Федерального закона «О благотворительной деятельности и добровольчестве (</w:t>
      </w:r>
      <w:proofErr w:type="spellStart"/>
      <w:r w:rsidRPr="00642824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642824">
        <w:rPr>
          <w:rFonts w:ascii="Times New Roman" w:hAnsi="Times New Roman" w:cs="Times New Roman"/>
          <w:sz w:val="28"/>
          <w:szCs w:val="28"/>
        </w:rPr>
        <w:t>)»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взнося, исключительно на добровольной основе.</w:t>
      </w:r>
    </w:p>
    <w:p w:rsidR="00642824" w:rsidRPr="00642824" w:rsidRDefault="00642824" w:rsidP="0064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24">
        <w:rPr>
          <w:rFonts w:ascii="Times New Roman" w:hAnsi="Times New Roman" w:cs="Times New Roman"/>
          <w:sz w:val="28"/>
          <w:szCs w:val="28"/>
        </w:rPr>
        <w:t>Установление в процессе обучения в образовательном учреждении обязательных денежных взносов (сборов), а также иных форм материальной помощи не допускается.</w:t>
      </w:r>
    </w:p>
    <w:p w:rsidR="00B227FE" w:rsidRPr="00B227FE" w:rsidRDefault="00B227FE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FE" w:rsidRPr="00B227FE" w:rsidRDefault="00B227FE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FE" w:rsidRPr="00B227FE" w:rsidRDefault="00B227FE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FE" w:rsidRPr="00B227FE" w:rsidRDefault="00B227FE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FE" w:rsidRPr="00B227FE" w:rsidRDefault="00B227FE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FE" w:rsidRPr="00B227FE" w:rsidRDefault="00B227FE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FE" w:rsidRPr="00B227FE" w:rsidRDefault="00B227FE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FE" w:rsidRPr="00B227FE" w:rsidRDefault="00B227FE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FE" w:rsidRPr="00B227FE" w:rsidRDefault="00B227FE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FE" w:rsidRDefault="00B227FE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24" w:rsidRPr="00B227FE" w:rsidRDefault="00642824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FE" w:rsidRPr="00B227FE" w:rsidRDefault="00B227FE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FE" w:rsidRPr="00B227FE" w:rsidRDefault="00B227FE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7FE" w:rsidRPr="00B227FE" w:rsidRDefault="00B227FE" w:rsidP="00B2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17C" w:rsidRPr="00BC117C" w:rsidRDefault="00BC117C" w:rsidP="00BC1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7C">
        <w:rPr>
          <w:rFonts w:ascii="Times New Roman" w:hAnsi="Times New Roman" w:cs="Times New Roman"/>
          <w:b/>
          <w:sz w:val="28"/>
          <w:szCs w:val="28"/>
        </w:rPr>
        <w:lastRenderedPageBreak/>
        <w:t>Люберецкая городская прокуратура разъясняет</w:t>
      </w:r>
    </w:p>
    <w:p w:rsidR="00BC117C" w:rsidRPr="00BC117C" w:rsidRDefault="00BC117C" w:rsidP="00BC1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7C" w:rsidRPr="00EB2D90" w:rsidRDefault="00205B86" w:rsidP="00EB2D9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Организации обязаны принимать меры по предупреждению коррупции</w:t>
      </w:r>
    </w:p>
    <w:p w:rsidR="00166CE7" w:rsidRDefault="00166CE7" w:rsidP="00BC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Статьей 13.3 Федерального закона от 25.12.2008 №273-ФЗ «О противодействии коррупции» установлено, что все организации без исключения обязаны разрабатывать и принимать меры по предупреждению коррупции.</w:t>
      </w: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Меры по предупреждению коррупции могут выражаться в проведении следующих мероприятий:</w:t>
      </w: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- определение подразделений или должностных лиц, ответственных за профилактику коррупционных и иных правонарушений;</w:t>
      </w: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- сотрудничество организации с правоохранительными органами;</w:t>
      </w: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- разработку и внедрение в практику стандартов и процедур, направленных на обеспечение добросовестной работы организации;</w:t>
      </w: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- принятие кодекса этики и служебного поведения работников организации;</w:t>
      </w: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- предотвращение и урегулирование конфликта интересов;</w:t>
      </w: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- недопущение составления неофициальной отчетности и использования поддельных документов.</w:t>
      </w: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При разработке и принятии таких мер организации могут пользоваться Методическими рекомендациями по разработке и принятию организациями мер по предупреждению и противодействию коррупции.</w:t>
      </w: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Данные Методические рекомендации разработаны для использования в организациях вне зависимости от их форм собственности, организационно-правовых форм, отраслевой принадлежности и иных обстоятельств.</w:t>
      </w: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Найти данный документ можно на официальном сайте Минтруда России, в справочных правовых системах и т.д.</w:t>
      </w: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Целью данных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обстоятельств.</w:t>
      </w: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86" w:rsidRPr="00BC117C" w:rsidRDefault="00205B86" w:rsidP="00205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7C">
        <w:rPr>
          <w:rFonts w:ascii="Times New Roman" w:hAnsi="Times New Roman" w:cs="Times New Roman"/>
          <w:b/>
          <w:sz w:val="28"/>
          <w:szCs w:val="28"/>
        </w:rPr>
        <w:lastRenderedPageBreak/>
        <w:t>Люберецкая городская прокуратура разъясняет</w:t>
      </w:r>
    </w:p>
    <w:p w:rsidR="00205B86" w:rsidRPr="00BC117C" w:rsidRDefault="00205B86" w:rsidP="00205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86" w:rsidRPr="00EB2D90" w:rsidRDefault="00205B86" w:rsidP="00EB2D9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Антикоррупционная проверка продолжится и в случае увольнения должностного лица</w:t>
      </w: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Федеральным законом от 13.06.2023 № 258-ФЗ «О внесении изменений в отдельные законодательные акты Российской Федерации» внесены изменения и дополнения в Федеральный закон от 25.12.2008 № 273-ФЗ «О противодействии коррупции».</w:t>
      </w: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Федеральный закон дополнен статьей 13.5 Осуществление проверок в случае увольнения (прекращения полномочий) отдельных категории лиц, а статья 15 данного закона изложена в новой редакции.</w:t>
      </w: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Нововведения направлены на совершенствование порядка проведения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случае увольнения (прекращения полномочий) лица, на которое были распространены соответствующие антикоррупционные стандарты: после завершения антикоррупционной проверки и до принятия решения о применении к нему взыскания за коррупционное правонарушение; в ходе осуществления антикоррупционной проверки.</w:t>
      </w: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Предусматривается обязанность направления в прокуратуру материалов, полученных после завершения антикоррупционной проверки или в ходе ее осуществления.</w:t>
      </w:r>
    </w:p>
    <w:p w:rsidR="00205B86" w:rsidRP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В случае, если антикоррупционная проверка не завершена в связи с увольнением проверяемого лица, Генеральный прокурор Российской Федерации или подчиненные ему прокуроры, принимают решение об осуществлении проверки достоверности и полноты представленных указанным проверяющим лицом сведений о доходах, об имуществе и обязательствах имущественного характера и (или)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коррупции.</w:t>
      </w: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sz w:val="28"/>
          <w:szCs w:val="28"/>
        </w:rPr>
        <w:t>Также предусматривается возможность обращения Генерального прокурора Российской Федерации или подчиненных ему прокуроров в установленном порядке в суд с заявлением об изменении основания и формулировки увольнения (прекращения полномочий) проверяемого лица. Предполагается, что в случае удовлетворения данного обращения соответствующие изменения будут внесены, а сведения об увольнении (прекращении полномочий) за совершение коррупционного правонарушения в связи с утратой доверия будут включены в реестр лиц, уволенных в связи с утратой доверия, предусмотренный ст. 15 Федеральный закон № 273-ФЗ.</w:t>
      </w: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294" w:rsidRPr="00BC117C" w:rsidRDefault="00221294" w:rsidP="00221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7C">
        <w:rPr>
          <w:rFonts w:ascii="Times New Roman" w:hAnsi="Times New Roman" w:cs="Times New Roman"/>
          <w:b/>
          <w:sz w:val="28"/>
          <w:szCs w:val="28"/>
        </w:rPr>
        <w:lastRenderedPageBreak/>
        <w:t>Люберецкая городская прокуратура разъясняет</w:t>
      </w:r>
    </w:p>
    <w:p w:rsidR="00221294" w:rsidRPr="00BC117C" w:rsidRDefault="00221294" w:rsidP="00221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294" w:rsidRPr="00EB2D90" w:rsidRDefault="00221294" w:rsidP="00EB2D9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Противодействие коррупции – одно из приоритетных направлений государственной политики</w:t>
      </w:r>
    </w:p>
    <w:p w:rsidR="00205B86" w:rsidRDefault="00205B86" w:rsidP="00205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294" w:rsidRPr="00221294" w:rsidRDefault="00221294" w:rsidP="0022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94">
        <w:rPr>
          <w:rFonts w:ascii="Times New Roman" w:hAnsi="Times New Roman" w:cs="Times New Roman"/>
          <w:sz w:val="28"/>
          <w:szCs w:val="28"/>
        </w:rPr>
        <w:t>В целях обеспечения безопасности и благосостояния государства и проживающих в нем граждан важную роль играет борьба с преступностью, в том числе с преступлениями коррупционной направленности, а также правонарушениями указанной категории.</w:t>
      </w:r>
    </w:p>
    <w:p w:rsidR="00221294" w:rsidRPr="00221294" w:rsidRDefault="00221294" w:rsidP="0022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94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 установлены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221294" w:rsidRPr="00221294" w:rsidRDefault="00221294" w:rsidP="0022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94">
        <w:rPr>
          <w:rFonts w:ascii="Times New Roman" w:hAnsi="Times New Roman" w:cs="Times New Roman"/>
          <w:sz w:val="28"/>
          <w:szCs w:val="28"/>
        </w:rPr>
        <w:t>Одним из важных принципов противодействия коррупции в Российской Федерации является неотвратимость ответственности за совершение коррупционных правонарушений.</w:t>
      </w:r>
    </w:p>
    <w:p w:rsidR="00221294" w:rsidRPr="00221294" w:rsidRDefault="00221294" w:rsidP="0022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94">
        <w:rPr>
          <w:rFonts w:ascii="Times New Roman" w:hAnsi="Times New Roman" w:cs="Times New Roman"/>
          <w:sz w:val="28"/>
          <w:szCs w:val="28"/>
        </w:rPr>
        <w:t>Борьба с коррупцией является одним из приоритетных направлений деятельности государства. Правоохранительными органами ведется непрерывная работа, направленная на профилактику, выявление и пресечение коррупционных правонарушений.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294">
        <w:rPr>
          <w:rFonts w:ascii="Times New Roman" w:hAnsi="Times New Roman" w:cs="Times New Roman"/>
          <w:sz w:val="28"/>
          <w:szCs w:val="28"/>
        </w:rPr>
        <w:t>Уголовным кодексом Российской Федерации предусмотрена уголовная ответственность за совершение преступлений коррупционной направленности.</w:t>
      </w:r>
    </w:p>
    <w:p w:rsidR="00221294" w:rsidRPr="00221294" w:rsidRDefault="00221294" w:rsidP="0022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94">
        <w:rPr>
          <w:rFonts w:ascii="Times New Roman" w:hAnsi="Times New Roman" w:cs="Times New Roman"/>
          <w:sz w:val="28"/>
          <w:szCs w:val="28"/>
        </w:rPr>
        <w:t>Так за получение взятки статьей 290 Уголовного кодекса Российской Федерации предусмотрено наказание, не ограничивающееся исключительно штрафом, который доходит до 1 миллиона рублей, а в отдельных случаях и до 5 миллионов рублей, но может быть назначено и наказание в виде лишения свободы до трёх лет, а в отдельных случаях, в зависимости от размера взятки, до 15 лет лишения свободы.</w:t>
      </w:r>
    </w:p>
    <w:p w:rsidR="00221294" w:rsidRPr="00221294" w:rsidRDefault="00221294" w:rsidP="0022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94">
        <w:rPr>
          <w:rFonts w:ascii="Times New Roman" w:hAnsi="Times New Roman" w:cs="Times New Roman"/>
          <w:sz w:val="28"/>
          <w:szCs w:val="28"/>
        </w:rPr>
        <w:t>Наказание также предусмотрено и за дачу взятки. Статья 291 Уголовного кодекса Российской Федерации предусматривает в качестве максимального наказания в виде штрафа – 4 миллиона рублей, а лишение свободы – до 15 лет.</w:t>
      </w:r>
    </w:p>
    <w:p w:rsidR="00221294" w:rsidRPr="00221294" w:rsidRDefault="00221294" w:rsidP="0022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94">
        <w:rPr>
          <w:rFonts w:ascii="Times New Roman" w:hAnsi="Times New Roman" w:cs="Times New Roman"/>
          <w:sz w:val="28"/>
          <w:szCs w:val="28"/>
        </w:rPr>
        <w:t>Важную роль играют меры по профилактике коррупции, среди которых важную роль играет формирование в обществе нетерпимости к коррупционному поведению.</w:t>
      </w:r>
    </w:p>
    <w:p w:rsidR="00221294" w:rsidRPr="00221294" w:rsidRDefault="00221294" w:rsidP="0022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94">
        <w:rPr>
          <w:rFonts w:ascii="Times New Roman" w:hAnsi="Times New Roman" w:cs="Times New Roman"/>
          <w:sz w:val="28"/>
          <w:szCs w:val="28"/>
        </w:rPr>
        <w:t>Поэтому примечание к статье 291 Уголовного кодекса Российской Федерации закрепляет следующее положение: «Лицо,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взятки».</w:t>
      </w:r>
    </w:p>
    <w:p w:rsidR="00221294" w:rsidRPr="00221294" w:rsidRDefault="00221294" w:rsidP="0022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294">
        <w:rPr>
          <w:rFonts w:ascii="Times New Roman" w:hAnsi="Times New Roman" w:cs="Times New Roman"/>
          <w:sz w:val="28"/>
          <w:szCs w:val="28"/>
        </w:rPr>
        <w:t>Сообщайте обо всех известных случаях проявления коррупции в правоохранительные органы.</w:t>
      </w:r>
    </w:p>
    <w:p w:rsidR="00A67D62" w:rsidRPr="00BC117C" w:rsidRDefault="00A67D62" w:rsidP="00A6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7C">
        <w:rPr>
          <w:rFonts w:ascii="Times New Roman" w:hAnsi="Times New Roman" w:cs="Times New Roman"/>
          <w:b/>
          <w:sz w:val="28"/>
          <w:szCs w:val="28"/>
        </w:rPr>
        <w:lastRenderedPageBreak/>
        <w:t>Люберецкая городская прокуратура разъясняет</w:t>
      </w:r>
    </w:p>
    <w:p w:rsidR="00A67D62" w:rsidRPr="00BC117C" w:rsidRDefault="00A67D62" w:rsidP="00A6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86" w:rsidRDefault="00FA263D" w:rsidP="00EB2D9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 противодействовать коррупции?</w:t>
      </w:r>
    </w:p>
    <w:p w:rsidR="00FA263D" w:rsidRDefault="00FA263D" w:rsidP="00FA26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23F" w:rsidRPr="00A2423F" w:rsidRDefault="00A2423F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3F">
        <w:rPr>
          <w:rFonts w:ascii="Times New Roman" w:hAnsi="Times New Roman" w:cs="Times New Roman"/>
          <w:sz w:val="28"/>
          <w:szCs w:val="28"/>
        </w:rPr>
        <w:t xml:space="preserve">КОРРУПЦИЯ 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 (ст. 1 Федерального закона от 25.12.2008 №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коррупции»).</w:t>
      </w:r>
    </w:p>
    <w:p w:rsidR="00A2423F" w:rsidRPr="00A2423F" w:rsidRDefault="00A2423F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3F">
        <w:rPr>
          <w:rFonts w:ascii="Times New Roman" w:hAnsi="Times New Roman" w:cs="Times New Roman"/>
          <w:sz w:val="28"/>
          <w:szCs w:val="28"/>
        </w:rPr>
        <w:t xml:space="preserve"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последующему устранению причин коррупции; по выявлению, предупреждению, пресечению, раскрытию и расследованию коррупционных правонарушений; по минимизации и (или) ликвидации последствий коррупционных правонарушений (ст. 1 Федерального закона от 25.12.2008 №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коррупции»).</w:t>
      </w:r>
    </w:p>
    <w:p w:rsidR="00A2423F" w:rsidRPr="00A2423F" w:rsidRDefault="00A2423F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3F">
        <w:rPr>
          <w:rFonts w:ascii="Times New Roman" w:hAnsi="Times New Roman" w:cs="Times New Roman"/>
          <w:sz w:val="28"/>
          <w:szCs w:val="28"/>
        </w:rPr>
        <w:t>ПОЛУЧЕНИЕ ВЗЯТКИ (ст. 290 УК РФ) -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числе,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лица, либо если оно в силу должностного положения может способствовать таким действиям (бездействию), а равно за общее покровительство</w:t>
      </w:r>
      <w:r>
        <w:rPr>
          <w:rFonts w:ascii="Times New Roman" w:hAnsi="Times New Roman" w:cs="Times New Roman"/>
          <w:sz w:val="28"/>
          <w:szCs w:val="28"/>
        </w:rPr>
        <w:t xml:space="preserve"> или попустительство по службе.</w:t>
      </w:r>
    </w:p>
    <w:p w:rsidR="00A2423F" w:rsidRDefault="00A2423F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3F">
        <w:rPr>
          <w:rFonts w:ascii="Times New Roman" w:hAnsi="Times New Roman" w:cs="Times New Roman"/>
          <w:sz w:val="28"/>
          <w:szCs w:val="28"/>
        </w:rPr>
        <w:t>Максимальное наказание по данной статье — лишение свободы на срок от 8 до 15 лет со штрафом в размере до 70-кратной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A2423F" w:rsidRDefault="00A2423F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3F" w:rsidRDefault="00A2423F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3F" w:rsidRDefault="00A2423F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3F" w:rsidRDefault="00A2423F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3F" w:rsidRDefault="00A2423F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129" w:rsidRPr="00BC117C" w:rsidRDefault="00650129" w:rsidP="00650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7C">
        <w:rPr>
          <w:rFonts w:ascii="Times New Roman" w:hAnsi="Times New Roman" w:cs="Times New Roman"/>
          <w:b/>
          <w:sz w:val="28"/>
          <w:szCs w:val="28"/>
        </w:rPr>
        <w:lastRenderedPageBreak/>
        <w:t>Люберецкая городская прокуратура разъясняет</w:t>
      </w:r>
    </w:p>
    <w:p w:rsidR="00650129" w:rsidRPr="00BC117C" w:rsidRDefault="00650129" w:rsidP="00650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129" w:rsidRPr="00EB2D90" w:rsidRDefault="00650129" w:rsidP="00EB2D90">
      <w:pPr>
        <w:pStyle w:val="1"/>
        <w:spacing w:before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2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противодействии коррупционным преступлениям</w:t>
      </w:r>
    </w:p>
    <w:p w:rsidR="00A2423F" w:rsidRDefault="00A2423F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Коррупция – это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выгоды.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Также к коррупции относится: незаконное предоставление таких выгод лицу, которое занимает служебное положение или наделено полномочиями, дача, получение взятки, коммерческий подкуп. Все эти действия, совершенные от имени или в интересах юридического лица, тоже являются коррупцией.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Один из основных законов – это Федеральный закон «О противодействии коррупции» от 25.12.2008 № 273-ФЗ. Однако он далеко не единственный.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Для госорганов принято множество других федеральных законов, указов Президента РФ, постановлений Правительства РФ, которые содержат нормы о противодействии коррупции.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Профилактика коррупции – это предупреждение, выявление и устранение причин возникновения коррупции (</w:t>
      </w:r>
      <w:proofErr w:type="spellStart"/>
      <w:r w:rsidRPr="003A40D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A40DF">
        <w:rPr>
          <w:rFonts w:ascii="Times New Roman" w:hAnsi="Times New Roman" w:cs="Times New Roman"/>
          <w:sz w:val="28"/>
          <w:szCs w:val="28"/>
        </w:rPr>
        <w:t>. «а» п. 2 ст. 1 Закона о противодействии коррупции).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Основные меры профилактики указаны в ст. 6 Закона о противодействии коррупции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Исходя из этих мер в госоргане должны быть утверждены документы, созданы подразделения, рабочие группы, комиссии и т.д. Также необходимо проводить работу с сотрудниками по формированию нетерпимости к коррупции.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 xml:space="preserve">Борьба с коррупцией, так </w:t>
      </w:r>
      <w:proofErr w:type="gramStart"/>
      <w:r w:rsidRPr="003A40D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3A40DF">
        <w:rPr>
          <w:rFonts w:ascii="Times New Roman" w:hAnsi="Times New Roman" w:cs="Times New Roman"/>
          <w:sz w:val="28"/>
          <w:szCs w:val="28"/>
        </w:rPr>
        <w:t xml:space="preserve"> как и профилактика, заключается в ее выявлении и предупреждении. Однако она также предполагает пресечение, раскрытие и расследование коррупционных правонарушений (п. 2 ст. 1 Закона о противодействии коррупции).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Этим, как правило, занимаются правоохранительные органы: МВД России, ФСБ России и т.п. Координирует эту деятельность Генеральный прокурор РФ и подчиненные ему прокуроры (ч. 6 ст. 5 Закона о противодействии коррупции).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Генеральная прокуратура РФ в рамках мер по борьб</w:t>
      </w:r>
      <w:r>
        <w:rPr>
          <w:rFonts w:ascii="Times New Roman" w:hAnsi="Times New Roman" w:cs="Times New Roman"/>
          <w:sz w:val="28"/>
          <w:szCs w:val="28"/>
        </w:rPr>
        <w:t xml:space="preserve">е с коррупцией взаимодействует: </w:t>
      </w:r>
      <w:r w:rsidRPr="003A40DF">
        <w:rPr>
          <w:rFonts w:ascii="Times New Roman" w:hAnsi="Times New Roman" w:cs="Times New Roman"/>
          <w:sz w:val="28"/>
          <w:szCs w:val="28"/>
        </w:rPr>
        <w:t>с компетентными органами иностранных государств, когда уполномоченные должностные лица госорганов, органов местного самоуправления и организаций проверяют соблюдение ограничений, запретов и требований в рамках антикоррупционного законодательства (ч. 6.1 ст. 5 Закона о противодействии коррупции);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 xml:space="preserve">Центральным банком РФ, к примеру, посредством запросов. На основании них Банк России обращается в центральный банк и (или) иной орган надзора иностранного государства или к иностранному регулятору финансового рынка за необходимой информацией (ст. ст. 51.2, 51.3 </w:t>
      </w:r>
      <w:r w:rsidRPr="003A40DF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10.07.2002 № 86-ФЗ, ч. 6 ст. 7 Федерального закона от 07.05.2013 № 79-ФЗ)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Минтруд России определил меры по предупреждению коррупции в организациях. К ним, в частности, относятся: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- разработка и принятие антикоррупционной политики организации;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- назначение подразделения и (или) работников, ответственных за предупреждение коррупции;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- оценка коррупционных рисков;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- выявление и урегулирование конфликта интересов;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- установление для соответствующей области деятельности работников антикоррупционных стандартов (стандартов и кодексов поведения), то есть единой системы запретов, ограничений и дозволений, обеспечивающих предупреждение коррупции в этой области (п. 5 ст. 7 Закона о противодействии коррупции). Антикоррупционные стандарты для работников рекомендуется закреплять в локальных нормативных актах организации. Например, можно определить, какие подарки получать допускается, как должны регулироваться иная оплачиваемая деятельность и владение ценными бумагами;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- проверка контрагентов и включение антикоррупционной оговорки в договоры;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- антикоррупционный аудит отдельных операций и сделок;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- информирование, консультирование и обучение работников по вопросам предупреждения коррупции;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 xml:space="preserve">- установление каналов получения информации о возможных коррупционных правонарушениях (например, мониторинг подразделением (сотрудниками), ответственным за предупреждение коррупции, информации в СМИ и </w:t>
      </w:r>
      <w:proofErr w:type="spellStart"/>
      <w:r w:rsidRPr="003A40DF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3A40DF">
        <w:rPr>
          <w:rFonts w:ascii="Times New Roman" w:hAnsi="Times New Roman" w:cs="Times New Roman"/>
          <w:sz w:val="28"/>
          <w:szCs w:val="28"/>
        </w:rPr>
        <w:t>);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- внутренний контроль и ведение бухгалтерского учета;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- взаимодействие с правоохранительными органами и иными госорганами в целях противодействия коррупции;</w:t>
      </w:r>
    </w:p>
    <w:p w:rsidR="003A40DF" w:rsidRPr="003A40D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- участие в коллективных антикоррупционных инициативах;</w:t>
      </w:r>
    </w:p>
    <w:p w:rsidR="00A2423F" w:rsidRDefault="003A40DF" w:rsidP="003A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F">
        <w:rPr>
          <w:rFonts w:ascii="Times New Roman" w:hAnsi="Times New Roman" w:cs="Times New Roman"/>
          <w:sz w:val="28"/>
          <w:szCs w:val="28"/>
        </w:rPr>
        <w:t>- мониторинг эффективности реализации мер по предупреждению коррупции.</w:t>
      </w:r>
    </w:p>
    <w:p w:rsidR="00A2423F" w:rsidRDefault="00A2423F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23F" w:rsidRDefault="00A2423F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54" w:rsidRDefault="009A0C54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54" w:rsidRDefault="009A0C54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54" w:rsidRDefault="009A0C54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54" w:rsidRDefault="009A0C54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54" w:rsidRDefault="009A0C54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54" w:rsidRDefault="009A0C54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54" w:rsidRDefault="009A0C54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54" w:rsidRDefault="009A0C54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54" w:rsidRDefault="009A0C54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54" w:rsidRDefault="009A0C54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54" w:rsidRPr="00BC117C" w:rsidRDefault="009A0C54" w:rsidP="009A0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7C">
        <w:rPr>
          <w:rFonts w:ascii="Times New Roman" w:hAnsi="Times New Roman" w:cs="Times New Roman"/>
          <w:b/>
          <w:sz w:val="28"/>
          <w:szCs w:val="28"/>
        </w:rPr>
        <w:lastRenderedPageBreak/>
        <w:t>Люберецкая городская прокуратура разъясняет</w:t>
      </w:r>
    </w:p>
    <w:p w:rsidR="009A0C54" w:rsidRPr="00BC117C" w:rsidRDefault="009A0C54" w:rsidP="009A0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C54" w:rsidRPr="00EB2D90" w:rsidRDefault="009A0C54" w:rsidP="00EB2D9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EB2D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Противодействие коррупции</w:t>
      </w:r>
    </w:p>
    <w:bookmarkEnd w:id="0"/>
    <w:p w:rsidR="009A0C54" w:rsidRDefault="009A0C54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54" w:rsidRPr="009A0C54" w:rsidRDefault="009A0C54" w:rsidP="009A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54">
        <w:rPr>
          <w:rFonts w:ascii="Times New Roman" w:hAnsi="Times New Roman" w:cs="Times New Roman"/>
          <w:sz w:val="28"/>
          <w:szCs w:val="28"/>
        </w:rPr>
        <w:t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Федерации.</w:t>
      </w:r>
    </w:p>
    <w:p w:rsidR="009A0C54" w:rsidRPr="009A0C54" w:rsidRDefault="009A0C54" w:rsidP="009A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54">
        <w:rPr>
          <w:rFonts w:ascii="Times New Roman" w:hAnsi="Times New Roman" w:cs="Times New Roman"/>
          <w:sz w:val="28"/>
          <w:szCs w:val="28"/>
        </w:rPr>
        <w:t>Приказом Генеральной прокуратуры Российской Федерации от 10 октября 2022 г. № 581 «Об осуществлении прокурорского надзора и реализации прокурорами иных полномочий в сфере противодействия коррупции» одним из приоритетных направлений деятельности прокуратуры определено противодействие коррупции.</w:t>
      </w:r>
    </w:p>
    <w:p w:rsidR="009A0C54" w:rsidRPr="009A0C54" w:rsidRDefault="009A0C54" w:rsidP="009A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54">
        <w:rPr>
          <w:rFonts w:ascii="Times New Roman" w:hAnsi="Times New Roman" w:cs="Times New Roman"/>
          <w:sz w:val="28"/>
          <w:szCs w:val="28"/>
        </w:rPr>
        <w:t>В соответствии со статьей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9A0C54" w:rsidRPr="009A0C54" w:rsidRDefault="009A0C54" w:rsidP="009A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54">
        <w:rPr>
          <w:rFonts w:ascii="Times New Roman" w:hAnsi="Times New Roman" w:cs="Times New Roman"/>
          <w:sz w:val="28"/>
          <w:szCs w:val="28"/>
        </w:rPr>
        <w:t>В свою очередь под противодействием коррупции определяется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A0C54" w:rsidRPr="009A0C54" w:rsidRDefault="009A0C54" w:rsidP="009A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54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A0C54" w:rsidRPr="009A0C54" w:rsidRDefault="009A0C54" w:rsidP="009A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54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A0C54" w:rsidRPr="009A0C54" w:rsidRDefault="009A0C54" w:rsidP="009A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54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9A0C54" w:rsidRPr="009A0C54" w:rsidRDefault="009A0C54" w:rsidP="009A0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54">
        <w:rPr>
          <w:rFonts w:ascii="Times New Roman" w:hAnsi="Times New Roman" w:cs="Times New Roman"/>
          <w:sz w:val="28"/>
          <w:szCs w:val="28"/>
        </w:rPr>
        <w:t>О фактах коррупции граждане могут сообщить в государственные и муниципальные органы в порядке, установленном Федеральным законом № 59-ФЗ «О порядке рассмотрения обращений граждан Российской Федерации», в правоохранительные органы – в соответствии с требованиями Уголовно-процессуального кодекса.</w:t>
      </w:r>
    </w:p>
    <w:p w:rsidR="009A0C54" w:rsidRDefault="009A0C54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54" w:rsidRDefault="009A0C54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54" w:rsidRDefault="009A0C54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54" w:rsidRPr="00FA263D" w:rsidRDefault="009A0C54" w:rsidP="00A2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0C54" w:rsidRPr="00FA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F4"/>
    <w:rsid w:val="00166CE7"/>
    <w:rsid w:val="00205B86"/>
    <w:rsid w:val="00221294"/>
    <w:rsid w:val="003A40DF"/>
    <w:rsid w:val="00642824"/>
    <w:rsid w:val="00650129"/>
    <w:rsid w:val="006831F4"/>
    <w:rsid w:val="009A0C54"/>
    <w:rsid w:val="00A2423F"/>
    <w:rsid w:val="00A67D62"/>
    <w:rsid w:val="00B227FE"/>
    <w:rsid w:val="00BC117C"/>
    <w:rsid w:val="00EB2D90"/>
    <w:rsid w:val="00F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6AF61-5977-4287-8E55-C1229B12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D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7D59-01C5-42B3-8312-E8F2FC39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2746</Words>
  <Characters>15657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AP_GAS_PS</dc:creator>
  <cp:keywords/>
  <dc:description/>
  <cp:lastModifiedBy>AP_GAS_PS</cp:lastModifiedBy>
  <cp:revision>14</cp:revision>
  <dcterms:created xsi:type="dcterms:W3CDTF">2024-06-04T06:51:00Z</dcterms:created>
  <dcterms:modified xsi:type="dcterms:W3CDTF">2024-06-04T08:16:00Z</dcterms:modified>
</cp:coreProperties>
</file>